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06197" w:rsidTr="00832C02">
        <w:tc>
          <w:tcPr>
            <w:tcW w:w="4503" w:type="dxa"/>
          </w:tcPr>
          <w:p w:rsidR="00A06197" w:rsidRDefault="00A06197" w:rsidP="00A0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1" w:type="dxa"/>
          </w:tcPr>
          <w:p w:rsidR="00A06197" w:rsidRPr="00A06197" w:rsidRDefault="00832C02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06197"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6197" w:rsidRPr="00A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A06197" w:rsidRPr="00A06197" w:rsidRDefault="00A06197" w:rsidP="00A0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>городского округа "Город Архангельск"</w:t>
            </w:r>
          </w:p>
          <w:p w:rsidR="00A06197" w:rsidRDefault="00A06197" w:rsidP="00B46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61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258D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258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0619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46123">
              <w:rPr>
                <w:rFonts w:ascii="Times New Roman" w:hAnsi="Times New Roman" w:cs="Times New Roman"/>
                <w:sz w:val="28"/>
                <w:szCs w:val="28"/>
              </w:rPr>
              <w:t>1506</w:t>
            </w:r>
          </w:p>
        </w:tc>
      </w:tr>
    </w:tbl>
    <w:p w:rsidR="00832C02" w:rsidRDefault="00832C02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389" w:rsidRPr="009336DD" w:rsidRDefault="00A06197" w:rsidP="00832C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A06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832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27389" w:rsidRPr="0002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B46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027389" w:rsidRPr="0002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"Город Архангельск", </w:t>
      </w:r>
      <w:r w:rsidR="00027389" w:rsidRPr="0002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933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27389" w:rsidRPr="009336D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 заключением одного договора о комплексном развитии таких территорий:</w:t>
      </w:r>
    </w:p>
    <w:p w:rsidR="00027389" w:rsidRDefault="00027389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389" w:rsidRDefault="00027389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1</w:t>
      </w:r>
    </w:p>
    <w:p w:rsidR="00832C02" w:rsidRDefault="00832C02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027389" w:rsidRPr="00345DCC">
        <w:rPr>
          <w:rFonts w:ascii="Times New Roman" w:hAnsi="Times New Roman" w:cs="Times New Roman"/>
          <w:b/>
          <w:sz w:val="28"/>
          <w:szCs w:val="28"/>
        </w:rPr>
        <w:t xml:space="preserve"> части элемента планировочной структуры:</w:t>
      </w:r>
      <w:r w:rsidR="00027389" w:rsidRPr="00027389">
        <w:rPr>
          <w:rFonts w:ascii="Times New Roman" w:hAnsi="Times New Roman"/>
          <w:b/>
          <w:sz w:val="28"/>
          <w:szCs w:val="28"/>
        </w:rPr>
        <w:t xml:space="preserve"> </w:t>
      </w:r>
      <w:r w:rsidR="00B46123">
        <w:rPr>
          <w:rFonts w:ascii="Times New Roman" w:hAnsi="Times New Roman"/>
          <w:b/>
          <w:sz w:val="28"/>
          <w:szCs w:val="28"/>
        </w:rPr>
        <w:br/>
      </w:r>
      <w:r w:rsidR="00027389" w:rsidRPr="007C5628">
        <w:rPr>
          <w:rFonts w:ascii="Times New Roman" w:hAnsi="Times New Roman"/>
          <w:b/>
          <w:sz w:val="28"/>
          <w:szCs w:val="28"/>
        </w:rPr>
        <w:t>просп. Троицкий,</w:t>
      </w:r>
      <w:r w:rsidR="00B46123">
        <w:rPr>
          <w:rFonts w:ascii="Times New Roman" w:hAnsi="Times New Roman"/>
          <w:b/>
          <w:sz w:val="28"/>
          <w:szCs w:val="28"/>
        </w:rPr>
        <w:t xml:space="preserve"> </w:t>
      </w:r>
      <w:r w:rsidR="00027389" w:rsidRPr="007C5628">
        <w:rPr>
          <w:rFonts w:ascii="Times New Roman" w:hAnsi="Times New Roman"/>
          <w:b/>
          <w:sz w:val="28"/>
          <w:szCs w:val="28"/>
        </w:rPr>
        <w:t>ул. Вологодская, просп. Ломоносова, ул. Гайдара</w:t>
      </w:r>
      <w:r w:rsidR="00027389">
        <w:rPr>
          <w:rFonts w:ascii="Times New Roman" w:hAnsi="Times New Roman"/>
          <w:b/>
          <w:sz w:val="28"/>
          <w:szCs w:val="28"/>
        </w:rPr>
        <w:t xml:space="preserve"> </w:t>
      </w:r>
    </w:p>
    <w:p w:rsidR="00027389" w:rsidRPr="00027389" w:rsidRDefault="00B8644A" w:rsidP="000273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общей </w:t>
      </w:r>
      <w:r w:rsidR="00027389">
        <w:rPr>
          <w:rFonts w:ascii="Times New Roman" w:hAnsi="Times New Roman"/>
          <w:b/>
          <w:sz w:val="28"/>
          <w:szCs w:val="28"/>
        </w:rPr>
        <w:t xml:space="preserve">площадью </w:t>
      </w:r>
      <w:r>
        <w:rPr>
          <w:rFonts w:ascii="Times New Roman" w:hAnsi="Times New Roman"/>
          <w:b/>
          <w:sz w:val="28"/>
          <w:szCs w:val="28"/>
        </w:rPr>
        <w:t>1,</w:t>
      </w:r>
      <w:r w:rsidR="001041DF">
        <w:rPr>
          <w:rFonts w:ascii="Times New Roman" w:hAnsi="Times New Roman"/>
          <w:b/>
          <w:sz w:val="28"/>
          <w:szCs w:val="28"/>
        </w:rPr>
        <w:t>0792</w:t>
      </w:r>
      <w:r>
        <w:rPr>
          <w:rFonts w:ascii="Times New Roman" w:hAnsi="Times New Roman"/>
          <w:b/>
          <w:sz w:val="28"/>
          <w:szCs w:val="28"/>
        </w:rPr>
        <w:t>га</w:t>
      </w:r>
    </w:p>
    <w:p w:rsidR="00A06197" w:rsidRDefault="00A06197" w:rsidP="00A0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87"/>
        <w:gridCol w:w="2857"/>
        <w:gridCol w:w="1945"/>
      </w:tblGrid>
      <w:tr w:rsidR="00A06197" w:rsidRPr="006624C5" w:rsidTr="00B4612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7" w:rsidRPr="006624C5" w:rsidRDefault="00A0619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7" w:rsidRPr="006624C5" w:rsidRDefault="00A0619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97" w:rsidRPr="006624C5" w:rsidRDefault="00A0619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97" w:rsidRPr="006624C5" w:rsidRDefault="00A0619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A06197" w:rsidRPr="006624C5" w:rsidTr="00E43977">
        <w:trPr>
          <w:trHeight w:val="413"/>
        </w:trPr>
        <w:tc>
          <w:tcPr>
            <w:tcW w:w="9854" w:type="dxa"/>
            <w:gridSpan w:val="4"/>
            <w:tcBorders>
              <w:top w:val="single" w:sz="4" w:space="0" w:color="auto"/>
            </w:tcBorders>
            <w:vAlign w:val="center"/>
          </w:tcPr>
          <w:p w:rsidR="00C171D4" w:rsidRPr="006624C5" w:rsidRDefault="00A06197" w:rsidP="00A615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D67F17" w:rsidRPr="00661AB5" w:rsidTr="00E43977">
        <w:tc>
          <w:tcPr>
            <w:tcW w:w="765" w:type="dxa"/>
          </w:tcPr>
          <w:p w:rsidR="00D67F17" w:rsidRPr="00661AB5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D67F17" w:rsidRPr="00661AB5" w:rsidRDefault="00D67F17" w:rsidP="004128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12809" w:rsidRPr="00661AB5">
              <w:rPr>
                <w:rFonts w:ascii="Times New Roman" w:hAnsi="Times New Roman" w:cs="Times New Roman"/>
                <w:sz w:val="28"/>
                <w:szCs w:val="28"/>
              </w:rPr>
              <w:t>Вологодская</w:t>
            </w: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,  д. </w:t>
            </w:r>
            <w:r w:rsidR="00412809" w:rsidRPr="0066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809" w:rsidRPr="00661AB5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2857" w:type="dxa"/>
          </w:tcPr>
          <w:p w:rsidR="00D67F17" w:rsidRPr="00661AB5" w:rsidRDefault="00412809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29:22:040730:45</w:t>
            </w:r>
          </w:p>
        </w:tc>
        <w:tc>
          <w:tcPr>
            <w:tcW w:w="1945" w:type="dxa"/>
            <w:vAlign w:val="center"/>
          </w:tcPr>
          <w:p w:rsidR="00D67F17" w:rsidRPr="00661AB5" w:rsidRDefault="00D67F17" w:rsidP="00A06197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RPr="00661AB5" w:rsidTr="00E43977">
        <w:tc>
          <w:tcPr>
            <w:tcW w:w="765" w:type="dxa"/>
          </w:tcPr>
          <w:p w:rsidR="00D67F17" w:rsidRPr="00661AB5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D67F17" w:rsidRPr="00661AB5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Гайдара, д. 21, корп. 1&lt;*&gt;</w:t>
            </w:r>
          </w:p>
        </w:tc>
        <w:tc>
          <w:tcPr>
            <w:tcW w:w="2857" w:type="dxa"/>
          </w:tcPr>
          <w:p w:rsidR="00D67F17" w:rsidRPr="00661AB5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29:22:040730:39</w:t>
            </w:r>
          </w:p>
        </w:tc>
        <w:tc>
          <w:tcPr>
            <w:tcW w:w="1945" w:type="dxa"/>
            <w:vAlign w:val="center"/>
          </w:tcPr>
          <w:p w:rsidR="00D67F17" w:rsidRPr="00661AB5" w:rsidRDefault="00D67F17" w:rsidP="00A06197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RPr="00661AB5" w:rsidTr="00E43977">
        <w:tc>
          <w:tcPr>
            <w:tcW w:w="765" w:type="dxa"/>
          </w:tcPr>
          <w:p w:rsidR="00D67F17" w:rsidRPr="00661AB5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D67F17" w:rsidRPr="00661AB5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Вологодская, д. 16</w:t>
            </w:r>
            <w:r w:rsidR="00455375" w:rsidRPr="00661AB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2857" w:type="dxa"/>
          </w:tcPr>
          <w:p w:rsidR="00D67F17" w:rsidRPr="00661AB5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29:22:040730:41</w:t>
            </w:r>
          </w:p>
        </w:tc>
        <w:tc>
          <w:tcPr>
            <w:tcW w:w="1945" w:type="dxa"/>
            <w:vAlign w:val="center"/>
          </w:tcPr>
          <w:p w:rsidR="00D67F17" w:rsidRPr="00661AB5" w:rsidRDefault="00D67F17" w:rsidP="00A06197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RPr="00661AB5" w:rsidTr="00E43977">
        <w:tc>
          <w:tcPr>
            <w:tcW w:w="765" w:type="dxa"/>
          </w:tcPr>
          <w:p w:rsidR="00D67F17" w:rsidRPr="00661AB5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D67F17" w:rsidRPr="00661AB5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Вологодская, д. 16, корп. 1</w:t>
            </w:r>
          </w:p>
        </w:tc>
        <w:tc>
          <w:tcPr>
            <w:tcW w:w="2857" w:type="dxa"/>
          </w:tcPr>
          <w:p w:rsidR="00D67F17" w:rsidRPr="00661AB5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29:22:040730:32</w:t>
            </w:r>
          </w:p>
        </w:tc>
        <w:tc>
          <w:tcPr>
            <w:tcW w:w="1945" w:type="dxa"/>
            <w:vAlign w:val="center"/>
          </w:tcPr>
          <w:p w:rsidR="00D67F17" w:rsidRPr="00661AB5" w:rsidRDefault="00D67F17" w:rsidP="00A06197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D67F17" w:rsidRPr="00661AB5" w:rsidTr="00E43977">
        <w:tc>
          <w:tcPr>
            <w:tcW w:w="765" w:type="dxa"/>
          </w:tcPr>
          <w:p w:rsidR="00D67F17" w:rsidRPr="00661AB5" w:rsidRDefault="00D67F17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D67F17" w:rsidRPr="00661AB5" w:rsidRDefault="008B2229" w:rsidP="00FB6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Гайдара, д. 21</w:t>
            </w:r>
            <w:r w:rsidR="00455375" w:rsidRPr="00661AB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2857" w:type="dxa"/>
          </w:tcPr>
          <w:p w:rsidR="00D67F17" w:rsidRPr="00661AB5" w:rsidRDefault="008B2229" w:rsidP="00FB67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29:22:040730:38</w:t>
            </w:r>
          </w:p>
        </w:tc>
        <w:tc>
          <w:tcPr>
            <w:tcW w:w="1945" w:type="dxa"/>
            <w:vAlign w:val="center"/>
          </w:tcPr>
          <w:p w:rsidR="00D67F17" w:rsidRPr="00661AB5" w:rsidRDefault="00D67F17" w:rsidP="00A06197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D407B" w:rsidRPr="00661AB5" w:rsidTr="00E43977">
        <w:tc>
          <w:tcPr>
            <w:tcW w:w="765" w:type="dxa"/>
          </w:tcPr>
          <w:p w:rsidR="000D407B" w:rsidRPr="00661AB5" w:rsidRDefault="000D407B" w:rsidP="00A061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0D407B" w:rsidRPr="00661AB5" w:rsidRDefault="000D407B" w:rsidP="00B53C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Вологодская, д. 14</w:t>
            </w:r>
          </w:p>
        </w:tc>
        <w:tc>
          <w:tcPr>
            <w:tcW w:w="2857" w:type="dxa"/>
          </w:tcPr>
          <w:p w:rsidR="000D407B" w:rsidRPr="00661AB5" w:rsidRDefault="000D407B" w:rsidP="00B53C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29:22:040730:43</w:t>
            </w:r>
          </w:p>
        </w:tc>
        <w:tc>
          <w:tcPr>
            <w:tcW w:w="1945" w:type="dxa"/>
            <w:vAlign w:val="center"/>
          </w:tcPr>
          <w:p w:rsidR="000D407B" w:rsidRPr="00661AB5" w:rsidRDefault="000D407B" w:rsidP="00B53C0E">
            <w:pPr>
              <w:jc w:val="center"/>
              <w:rPr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E43977" w:rsidRPr="00661AB5" w:rsidRDefault="00E43977" w:rsidP="00F72FF7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AB5">
        <w:rPr>
          <w:rFonts w:ascii="Times New Roman" w:hAnsi="Times New Roman" w:cs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083"/>
      </w:tblGrid>
      <w:tr w:rsidR="00E43977" w:rsidRPr="00661AB5" w:rsidTr="00B46123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7" w:rsidRPr="00661AB5" w:rsidRDefault="00E4397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7" w:rsidRPr="00661AB5" w:rsidRDefault="00E4397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7" w:rsidRPr="00661AB5" w:rsidRDefault="00E43977" w:rsidP="00B4612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E43977" w:rsidRPr="00661AB5" w:rsidTr="0037553F">
        <w:tc>
          <w:tcPr>
            <w:tcW w:w="817" w:type="dxa"/>
            <w:tcBorders>
              <w:top w:val="single" w:sz="4" w:space="0" w:color="auto"/>
            </w:tcBorders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E43977" w:rsidRPr="00661AB5" w:rsidRDefault="00F72FF7" w:rsidP="0037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3977" w:rsidRPr="00661AB5">
              <w:rPr>
                <w:rFonts w:ascii="Times New Roman" w:hAnsi="Times New Roman" w:cs="Times New Roman" w:hint="eastAsia"/>
                <w:sz w:val="28"/>
                <w:szCs w:val="28"/>
              </w:rPr>
              <w:t>нутриквартальные</w:t>
            </w:r>
            <w:r w:rsidR="00E43977"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977" w:rsidRPr="00661AB5">
              <w:rPr>
                <w:rFonts w:ascii="Times New Roman" w:hAnsi="Times New Roman" w:cs="Times New Roman" w:hint="eastAsia"/>
                <w:sz w:val="28"/>
                <w:szCs w:val="28"/>
              </w:rPr>
              <w:t>сети</w:t>
            </w:r>
            <w:r w:rsidR="00E43977"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977" w:rsidRPr="00661AB5">
              <w:rPr>
                <w:rFonts w:ascii="Times New Roman" w:hAnsi="Times New Roman" w:cs="Times New Roman" w:hint="eastAsia"/>
                <w:sz w:val="28"/>
                <w:szCs w:val="28"/>
              </w:rPr>
              <w:t>водопровода</w:t>
            </w:r>
            <w:r w:rsidR="00E43977"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 95 </w:t>
            </w:r>
            <w:r w:rsidR="00E43977" w:rsidRPr="00661AB5">
              <w:rPr>
                <w:rFonts w:ascii="Times New Roman" w:hAnsi="Times New Roman" w:cs="Times New Roman" w:hint="eastAsia"/>
                <w:sz w:val="28"/>
                <w:szCs w:val="28"/>
              </w:rPr>
              <w:t>квартала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43977" w:rsidRPr="00661AB5" w:rsidRDefault="00E43977" w:rsidP="0037553F">
            <w:pPr>
              <w:pStyle w:val="ConsPlusNormal"/>
              <w:tabs>
                <w:tab w:val="left" w:pos="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29:22:000000:8060</w:t>
            </w:r>
          </w:p>
        </w:tc>
      </w:tr>
      <w:tr w:rsidR="00E43977" w:rsidRPr="00661AB5" w:rsidTr="0037553F">
        <w:tc>
          <w:tcPr>
            <w:tcW w:w="817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43977" w:rsidRPr="00661AB5" w:rsidRDefault="00E43977" w:rsidP="0037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Водопроводная сеть</w:t>
            </w:r>
            <w:r w:rsidR="00851503"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 ул. Гайдара, д. 21</w:t>
            </w:r>
          </w:p>
        </w:tc>
        <w:tc>
          <w:tcPr>
            <w:tcW w:w="3083" w:type="dxa"/>
          </w:tcPr>
          <w:p w:rsidR="00E43977" w:rsidRPr="00661AB5" w:rsidRDefault="00E43977" w:rsidP="0037553F">
            <w:pPr>
              <w:pStyle w:val="ConsPlusNormal"/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29:22:040730:40</w:t>
            </w:r>
          </w:p>
        </w:tc>
      </w:tr>
      <w:tr w:rsidR="00E43977" w:rsidRPr="00661AB5" w:rsidTr="0037553F">
        <w:tc>
          <w:tcPr>
            <w:tcW w:w="817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43977" w:rsidRPr="00661AB5" w:rsidRDefault="006D5C9E" w:rsidP="0037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3977" w:rsidRPr="00661AB5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хозяйственно-бытовой канализации 95 квартала</w:t>
            </w:r>
          </w:p>
        </w:tc>
        <w:tc>
          <w:tcPr>
            <w:tcW w:w="3083" w:type="dxa"/>
          </w:tcPr>
          <w:p w:rsidR="00E43977" w:rsidRPr="00661AB5" w:rsidRDefault="00E43977" w:rsidP="003755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29:22:040730:447</w:t>
            </w:r>
          </w:p>
        </w:tc>
      </w:tr>
      <w:tr w:rsidR="00E43977" w:rsidRPr="00661AB5" w:rsidTr="0037553F">
        <w:tc>
          <w:tcPr>
            <w:tcW w:w="817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 xml:space="preserve">Внутриквартальные проезды, ограниченные </w:t>
            </w:r>
          </w:p>
          <w:p w:rsidR="00E43977" w:rsidRPr="00661AB5" w:rsidRDefault="00E43977" w:rsidP="003755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ул. Воло</w:t>
            </w:r>
            <w:r w:rsidR="0037553F" w:rsidRPr="00661AB5">
              <w:rPr>
                <w:rFonts w:ascii="Times New Roman" w:hAnsi="Times New Roman" w:cs="Times New Roman"/>
                <w:sz w:val="28"/>
                <w:szCs w:val="28"/>
              </w:rPr>
              <w:t>годская</w:t>
            </w: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, ул. Гайдара, просп. Троицкий, просп. Ломоносов</w:t>
            </w:r>
            <w:r w:rsidR="0037553F" w:rsidRPr="00661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3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000009327618</w:t>
            </w:r>
          </w:p>
        </w:tc>
      </w:tr>
      <w:tr w:rsidR="00E43977" w:rsidRPr="006624C5" w:rsidTr="0037553F">
        <w:tc>
          <w:tcPr>
            <w:tcW w:w="817" w:type="dxa"/>
          </w:tcPr>
          <w:p w:rsidR="00E43977" w:rsidRPr="00661AB5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E43977" w:rsidRPr="00661AB5" w:rsidRDefault="00604B2D" w:rsidP="003755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 ул. Вологодская, д. 16, корп. 1</w:t>
            </w:r>
          </w:p>
        </w:tc>
        <w:tc>
          <w:tcPr>
            <w:tcW w:w="3083" w:type="dxa"/>
          </w:tcPr>
          <w:p w:rsidR="00E43977" w:rsidRPr="0037553F" w:rsidRDefault="00604B2D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29:22:040730:36</w:t>
            </w:r>
          </w:p>
        </w:tc>
      </w:tr>
      <w:tr w:rsidR="00E43977" w:rsidRPr="006624C5" w:rsidTr="0037553F">
        <w:tc>
          <w:tcPr>
            <w:tcW w:w="817" w:type="dxa"/>
          </w:tcPr>
          <w:p w:rsidR="00E43977" w:rsidRPr="0037553F" w:rsidRDefault="00E43977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4" w:type="dxa"/>
          </w:tcPr>
          <w:p w:rsidR="00E43977" w:rsidRPr="0037553F" w:rsidRDefault="00851503" w:rsidP="003755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Канализационная сеть по ул. Вологодская, </w:t>
            </w:r>
            <w:r w:rsidR="00B461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>д. 10 от т.А до К-1</w:t>
            </w:r>
          </w:p>
        </w:tc>
        <w:tc>
          <w:tcPr>
            <w:tcW w:w="3083" w:type="dxa"/>
          </w:tcPr>
          <w:p w:rsidR="00E43977" w:rsidRPr="0037553F" w:rsidRDefault="00851503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>29:22:040730:25</w:t>
            </w:r>
          </w:p>
        </w:tc>
      </w:tr>
      <w:tr w:rsidR="00E43977" w:rsidRPr="006624C5" w:rsidTr="0037553F">
        <w:tc>
          <w:tcPr>
            <w:tcW w:w="817" w:type="dxa"/>
          </w:tcPr>
          <w:p w:rsidR="00E43977" w:rsidRPr="0037553F" w:rsidRDefault="006624C5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E43977" w:rsidRPr="0037553F" w:rsidRDefault="006624C5" w:rsidP="0037553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>Наружные сети теплоснабжения</w:t>
            </w:r>
          </w:p>
        </w:tc>
        <w:tc>
          <w:tcPr>
            <w:tcW w:w="3083" w:type="dxa"/>
          </w:tcPr>
          <w:p w:rsidR="00E43977" w:rsidRPr="0037553F" w:rsidRDefault="006624C5" w:rsidP="003755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3F">
              <w:rPr>
                <w:rFonts w:ascii="Times New Roman" w:hAnsi="Times New Roman" w:cs="Times New Roman"/>
                <w:sz w:val="28"/>
                <w:szCs w:val="28"/>
              </w:rPr>
              <w:t>29:22:040730:679</w:t>
            </w:r>
          </w:p>
        </w:tc>
      </w:tr>
    </w:tbl>
    <w:p w:rsidR="006624C5" w:rsidRPr="005C53ED" w:rsidRDefault="006624C5" w:rsidP="006624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C171D4" w:rsidRPr="00C171D4" w:rsidRDefault="00C171D4" w:rsidP="006624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 2</w:t>
      </w:r>
    </w:p>
    <w:p w:rsidR="00C171D4" w:rsidRDefault="005C53ED" w:rsidP="00C17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границах </w:t>
      </w:r>
      <w:r w:rsidR="00C171D4" w:rsidRPr="00C171D4">
        <w:rPr>
          <w:rFonts w:ascii="Times New Roman" w:eastAsia="Calibri" w:hAnsi="Times New Roman" w:cs="Times New Roman"/>
          <w:b/>
          <w:sz w:val="28"/>
          <w:szCs w:val="28"/>
        </w:rPr>
        <w:t>части элемента планировочной структуры:</w:t>
      </w:r>
      <w:r w:rsidR="00C171D4" w:rsidRPr="00C171D4">
        <w:t xml:space="preserve"> </w:t>
      </w:r>
      <w:r>
        <w:br/>
      </w:r>
      <w:r w:rsidR="00C171D4" w:rsidRPr="00C171D4">
        <w:rPr>
          <w:rFonts w:ascii="Times New Roman" w:eastAsia="Calibri" w:hAnsi="Times New Roman" w:cs="Times New Roman"/>
          <w:b/>
          <w:sz w:val="28"/>
          <w:szCs w:val="28"/>
        </w:rPr>
        <w:t>просп. Обводн</w:t>
      </w:r>
      <w:r w:rsidR="00CD7292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171D4" w:rsidRPr="00C171D4">
        <w:rPr>
          <w:rFonts w:ascii="Times New Roman" w:eastAsia="Calibri" w:hAnsi="Times New Roman" w:cs="Times New Roman"/>
          <w:b/>
          <w:sz w:val="28"/>
          <w:szCs w:val="28"/>
        </w:rPr>
        <w:t>й канал, ул. Гагарина, ул. Самойло</w:t>
      </w:r>
      <w:r w:rsidR="00C171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71D4" w:rsidRPr="00C171D4">
        <w:rPr>
          <w:rFonts w:ascii="Times New Roman" w:eastAsia="Calibri" w:hAnsi="Times New Roman" w:cs="Times New Roman"/>
          <w:b/>
          <w:sz w:val="28"/>
          <w:szCs w:val="28"/>
        </w:rPr>
        <w:t xml:space="preserve">площадью </w:t>
      </w:r>
      <w:r w:rsidR="00C171D4">
        <w:rPr>
          <w:rFonts w:ascii="Times New Roman" w:eastAsia="Calibri" w:hAnsi="Times New Roman" w:cs="Times New Roman"/>
          <w:b/>
          <w:sz w:val="28"/>
          <w:szCs w:val="28"/>
        </w:rPr>
        <w:t>0,2989</w:t>
      </w:r>
      <w:r w:rsidR="00C171D4" w:rsidRPr="00C171D4">
        <w:rPr>
          <w:rFonts w:ascii="Times New Roman" w:eastAsia="Calibri" w:hAnsi="Times New Roman" w:cs="Times New Roman"/>
          <w:b/>
          <w:sz w:val="28"/>
          <w:szCs w:val="28"/>
        </w:rPr>
        <w:t xml:space="preserve"> га</w:t>
      </w:r>
    </w:p>
    <w:p w:rsidR="00C171D4" w:rsidRPr="005C53ED" w:rsidRDefault="00C171D4" w:rsidP="006624C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264"/>
        <w:gridCol w:w="2866"/>
        <w:gridCol w:w="1954"/>
      </w:tblGrid>
      <w:tr w:rsidR="00C171D4" w:rsidRPr="006624C5" w:rsidTr="00E439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4" w:rsidRPr="006624C5" w:rsidRDefault="00C171D4" w:rsidP="00E43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4" w:rsidRPr="006624C5" w:rsidRDefault="00C171D4" w:rsidP="00E43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4" w:rsidRPr="006624C5" w:rsidRDefault="00C171D4" w:rsidP="00E43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4" w:rsidRPr="006624C5" w:rsidRDefault="00C171D4" w:rsidP="00E439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C171D4" w:rsidRPr="006624C5" w:rsidTr="00C40FFE">
        <w:trPr>
          <w:trHeight w:val="1801"/>
        </w:trPr>
        <w:tc>
          <w:tcPr>
            <w:tcW w:w="9854" w:type="dxa"/>
            <w:gridSpan w:val="4"/>
            <w:tcBorders>
              <w:top w:val="single" w:sz="4" w:space="0" w:color="auto"/>
            </w:tcBorders>
            <w:vAlign w:val="center"/>
          </w:tcPr>
          <w:p w:rsidR="00C171D4" w:rsidRPr="006624C5" w:rsidRDefault="00C171D4" w:rsidP="00C4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дома, не признанные аварийными и подлежащими сносу </w:t>
            </w:r>
            <w:r w:rsidR="008009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или реконструкции и расположенные в границах застроенной территории, ко</w:t>
            </w:r>
            <w:r w:rsidR="0080095B">
              <w:rPr>
                <w:rFonts w:ascii="Times New Roman" w:hAnsi="Times New Roman" w:cs="Times New Roman"/>
                <w:sz w:val="28"/>
                <w:szCs w:val="28"/>
              </w:rPr>
              <w:t xml:space="preserve">торые соответствуют критериям, </w:t>
            </w: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постановлением Правительства Архангельской области от 30 июня 2021 года № 326-пп </w:t>
            </w:r>
            <w:r w:rsidR="008009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</w:tc>
      </w:tr>
      <w:tr w:rsidR="00C171D4" w:rsidRPr="006624C5" w:rsidTr="00A9645D">
        <w:tc>
          <w:tcPr>
            <w:tcW w:w="770" w:type="dxa"/>
          </w:tcPr>
          <w:p w:rsidR="00C171D4" w:rsidRPr="006624C5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</w:tcPr>
          <w:p w:rsidR="00C171D4" w:rsidRPr="006624C5" w:rsidRDefault="00C171D4" w:rsidP="00315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ул. Тыко Вылки, д. 1</w:t>
            </w:r>
          </w:p>
        </w:tc>
        <w:tc>
          <w:tcPr>
            <w:tcW w:w="2866" w:type="dxa"/>
          </w:tcPr>
          <w:p w:rsidR="00C171D4" w:rsidRPr="006624C5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29:22:040705:16</w:t>
            </w:r>
          </w:p>
        </w:tc>
        <w:tc>
          <w:tcPr>
            <w:tcW w:w="1954" w:type="dxa"/>
            <w:vAlign w:val="center"/>
          </w:tcPr>
          <w:p w:rsidR="00C171D4" w:rsidRPr="006624C5" w:rsidRDefault="00C171D4" w:rsidP="003151D0">
            <w:pPr>
              <w:jc w:val="center"/>
              <w:rPr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171D4" w:rsidRPr="006624C5" w:rsidTr="00A9645D">
        <w:tc>
          <w:tcPr>
            <w:tcW w:w="770" w:type="dxa"/>
          </w:tcPr>
          <w:p w:rsidR="00C171D4" w:rsidRPr="006624C5" w:rsidRDefault="00C171D4" w:rsidP="003151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</w:tcPr>
          <w:p w:rsidR="00C171D4" w:rsidRPr="006624C5" w:rsidRDefault="00C171D4" w:rsidP="00315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ул. Тыко Вылки, д. 3</w:t>
            </w:r>
          </w:p>
        </w:tc>
        <w:tc>
          <w:tcPr>
            <w:tcW w:w="2866" w:type="dxa"/>
          </w:tcPr>
          <w:p w:rsidR="00C171D4" w:rsidRPr="006624C5" w:rsidRDefault="00C171D4" w:rsidP="003151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29:22:040705:19</w:t>
            </w:r>
          </w:p>
        </w:tc>
        <w:tc>
          <w:tcPr>
            <w:tcW w:w="1954" w:type="dxa"/>
            <w:vAlign w:val="center"/>
          </w:tcPr>
          <w:p w:rsidR="00C171D4" w:rsidRPr="006624C5" w:rsidRDefault="00C171D4" w:rsidP="003151D0">
            <w:pPr>
              <w:jc w:val="center"/>
              <w:rPr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F46C64" w:rsidRPr="00CD0716" w:rsidRDefault="00F46C64" w:rsidP="000D407B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CD0716">
        <w:rPr>
          <w:rFonts w:ascii="Times New Roman" w:hAnsi="Times New Roman" w:cs="Times New Roman"/>
          <w:sz w:val="28"/>
          <w:szCs w:val="28"/>
        </w:rPr>
        <w:t>Линейные объекты коммунальной, транспортной инфраструктур</w:t>
      </w:r>
    </w:p>
    <w:p w:rsidR="00A9645D" w:rsidRPr="0080095B" w:rsidRDefault="00A9645D" w:rsidP="00A9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E43977" w:rsidRPr="006624C5" w:rsidTr="00C83741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7" w:rsidRPr="006624C5" w:rsidRDefault="00E43977" w:rsidP="00C837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77" w:rsidRPr="006624C5" w:rsidRDefault="00E43977" w:rsidP="00C837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977" w:rsidRPr="006624C5" w:rsidRDefault="00E43977" w:rsidP="00C837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F46C64" w:rsidRPr="006624C5" w:rsidTr="006D5C9E">
        <w:trPr>
          <w:trHeight w:val="647"/>
        </w:trPr>
        <w:tc>
          <w:tcPr>
            <w:tcW w:w="817" w:type="dxa"/>
            <w:tcBorders>
              <w:top w:val="single" w:sz="4" w:space="0" w:color="auto"/>
            </w:tcBorders>
          </w:tcPr>
          <w:p w:rsidR="00F46C64" w:rsidRPr="00661AB5" w:rsidRDefault="00F46C64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</w:tcBorders>
          </w:tcPr>
          <w:p w:rsidR="00F46C64" w:rsidRPr="006624C5" w:rsidRDefault="006624C5" w:rsidP="003C0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6C64" w:rsidRPr="006624C5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водопровода 206-А квартала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46C64" w:rsidRPr="006624C5" w:rsidRDefault="00F46C64" w:rsidP="003C01D6">
            <w:pPr>
              <w:pStyle w:val="ConsPlusNormal"/>
              <w:tabs>
                <w:tab w:val="left" w:pos="5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29:22:000000:8016</w:t>
            </w:r>
          </w:p>
        </w:tc>
      </w:tr>
      <w:tr w:rsidR="00F46C64" w:rsidRPr="006624C5" w:rsidTr="00C83741">
        <w:tc>
          <w:tcPr>
            <w:tcW w:w="817" w:type="dxa"/>
          </w:tcPr>
          <w:p w:rsidR="00F46C64" w:rsidRPr="00661AB5" w:rsidRDefault="00F46C64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F46C64" w:rsidRPr="006624C5" w:rsidRDefault="006D5C9E" w:rsidP="006D5C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6C64" w:rsidRPr="006624C5">
              <w:rPr>
                <w:rFonts w:ascii="Times New Roman" w:hAnsi="Times New Roman" w:cs="Times New Roman"/>
                <w:sz w:val="28"/>
                <w:szCs w:val="28"/>
              </w:rPr>
              <w:t>нутриквартальные сети хозяйственно-бытовой канализации 206-А квартала</w:t>
            </w:r>
          </w:p>
        </w:tc>
        <w:tc>
          <w:tcPr>
            <w:tcW w:w="3285" w:type="dxa"/>
          </w:tcPr>
          <w:p w:rsidR="00F46C64" w:rsidRPr="006624C5" w:rsidRDefault="00F46C64" w:rsidP="003C01D6">
            <w:pPr>
              <w:pStyle w:val="ConsPlusNormal"/>
              <w:tabs>
                <w:tab w:val="left" w:pos="6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29:22:000000:8274</w:t>
            </w:r>
          </w:p>
        </w:tc>
      </w:tr>
      <w:tr w:rsidR="00F46C64" w:rsidRPr="006624C5" w:rsidTr="00C83741">
        <w:tc>
          <w:tcPr>
            <w:tcW w:w="817" w:type="dxa"/>
          </w:tcPr>
          <w:p w:rsidR="00F46C64" w:rsidRPr="00661AB5" w:rsidRDefault="006624C5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F46C64" w:rsidRPr="006624C5" w:rsidRDefault="00F46C64" w:rsidP="006D5C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Внутриквартальные проезды, ограниченные ул. Тыко Вылки, проезд Сибиряковцев, просп. Обводный канал</w:t>
            </w:r>
          </w:p>
        </w:tc>
        <w:tc>
          <w:tcPr>
            <w:tcW w:w="3285" w:type="dxa"/>
          </w:tcPr>
          <w:p w:rsidR="00F46C64" w:rsidRPr="006624C5" w:rsidRDefault="00F46C64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F46C64" w:rsidRPr="006624C5" w:rsidRDefault="00F46C64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000009333140</w:t>
            </w:r>
          </w:p>
        </w:tc>
      </w:tr>
      <w:tr w:rsidR="00F46C64" w:rsidRPr="006624C5" w:rsidTr="00C83741">
        <w:tc>
          <w:tcPr>
            <w:tcW w:w="817" w:type="dxa"/>
          </w:tcPr>
          <w:p w:rsidR="00F46C64" w:rsidRPr="00661AB5" w:rsidRDefault="006624C5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F46C64" w:rsidRPr="006624C5" w:rsidRDefault="00772476" w:rsidP="006D5C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Сети наружного освещения дворовых территорий домов № 1 – 7 по ул. Тыко Вылки</w:t>
            </w:r>
          </w:p>
        </w:tc>
        <w:tc>
          <w:tcPr>
            <w:tcW w:w="3285" w:type="dxa"/>
          </w:tcPr>
          <w:p w:rsidR="00F46C64" w:rsidRPr="006624C5" w:rsidRDefault="00772476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  <w:p w:rsidR="00772476" w:rsidRPr="006624C5" w:rsidRDefault="00772476" w:rsidP="003C01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4C5">
              <w:rPr>
                <w:rFonts w:ascii="Times New Roman" w:hAnsi="Times New Roman" w:cs="Times New Roman"/>
                <w:sz w:val="28"/>
                <w:szCs w:val="28"/>
              </w:rPr>
              <w:t>000009693071</w:t>
            </w:r>
          </w:p>
        </w:tc>
      </w:tr>
    </w:tbl>
    <w:p w:rsidR="00A9645D" w:rsidRDefault="00ED29F8" w:rsidP="00A96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A9645D" w:rsidRPr="00C171D4" w:rsidRDefault="00423C94" w:rsidP="0080095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&lt;*&gt; В</w:t>
      </w:r>
      <w:r w:rsidR="00A9645D" w:rsidRPr="00C171D4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Перечнем </w:t>
      </w:r>
      <w:r w:rsidR="00A9645D" w:rsidRPr="00C171D4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многоквартирных домов, признанных аварийными до 1 января 2017 года,</w:t>
      </w:r>
      <w:r w:rsidR="00A9645D" w:rsidRPr="00C1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9645D" w:rsidRPr="00C17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риложения № 2 к адресной программе Архангельской области "Переселение граждан из аварийного жилищного фонда на 2019 </w:t>
      </w:r>
      <w:r w:rsidR="0080095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9645D" w:rsidRPr="00C17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годы" (с изменениями).</w:t>
      </w:r>
    </w:p>
    <w:p w:rsidR="00C171D4" w:rsidRDefault="00A9645D" w:rsidP="0080095B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375">
        <w:rPr>
          <w:rFonts w:ascii="Times New Roman" w:hAnsi="Times New Roman" w:cs="Times New Roman"/>
          <w:sz w:val="28"/>
          <w:szCs w:val="28"/>
        </w:rPr>
        <w:t>&lt;**&gt;</w:t>
      </w:r>
      <w:r w:rsidRPr="00455375">
        <w:t xml:space="preserve"> </w:t>
      </w:r>
      <w:r w:rsidR="00423C94">
        <w:rPr>
          <w:rFonts w:ascii="Times New Roman" w:hAnsi="Times New Roman" w:cs="Times New Roman"/>
          <w:sz w:val="28"/>
          <w:szCs w:val="28"/>
        </w:rPr>
        <w:t>В</w:t>
      </w:r>
      <w:r w:rsidRPr="00455375">
        <w:rPr>
          <w:rFonts w:ascii="Times New Roman" w:hAnsi="Times New Roman" w:cs="Times New Roman"/>
          <w:sz w:val="28"/>
          <w:szCs w:val="28"/>
        </w:rPr>
        <w:t xml:space="preserve"> соответствии с Перечнем многоквартирных домов,</w:t>
      </w:r>
      <w:r w:rsidRPr="00455375"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подлежащих расселению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375">
        <w:rPr>
          <w:rFonts w:ascii="Times New Roman" w:hAnsi="Times New Roman" w:cs="Times New Roman"/>
          <w:sz w:val="28"/>
          <w:szCs w:val="28"/>
        </w:rPr>
        <w:t xml:space="preserve"> </w:t>
      </w:r>
      <w:r w:rsidR="00423C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№</w:t>
      </w:r>
      <w:r w:rsidR="0066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r w:rsidRPr="0045537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5375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A7D08">
        <w:rPr>
          <w:rFonts w:ascii="Times New Roman" w:hAnsi="Times New Roman" w:cs="Times New Roman"/>
          <w:sz w:val="28"/>
          <w:szCs w:val="28"/>
        </w:rPr>
        <w:br/>
      </w:r>
      <w:r w:rsidRPr="00455375">
        <w:rPr>
          <w:rFonts w:ascii="Times New Roman" w:hAnsi="Times New Roman" w:cs="Times New Roman"/>
          <w:sz w:val="28"/>
          <w:szCs w:val="28"/>
        </w:rPr>
        <w:t>по переселению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из многоквартирных домов, имеющих угрозу обрушения,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в городском округе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375">
        <w:rPr>
          <w:rFonts w:ascii="Times New Roman" w:hAnsi="Times New Roman" w:cs="Times New Roman"/>
          <w:sz w:val="28"/>
          <w:szCs w:val="28"/>
        </w:rPr>
        <w:t>(с изменениями).</w:t>
      </w:r>
    </w:p>
    <w:p w:rsidR="0080095B" w:rsidRPr="00A06197" w:rsidRDefault="0080095B" w:rsidP="005C53ED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0095B" w:rsidRPr="00A06197" w:rsidSect="00264F2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8D" w:rsidRDefault="00B95D8D" w:rsidP="00264F28">
      <w:pPr>
        <w:spacing w:after="0" w:line="240" w:lineRule="auto"/>
      </w:pPr>
      <w:r>
        <w:separator/>
      </w:r>
    </w:p>
  </w:endnote>
  <w:endnote w:type="continuationSeparator" w:id="0">
    <w:p w:rsidR="00B95D8D" w:rsidRDefault="00B95D8D" w:rsidP="002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8D" w:rsidRDefault="00B95D8D" w:rsidP="00264F28">
      <w:pPr>
        <w:spacing w:after="0" w:line="240" w:lineRule="auto"/>
      </w:pPr>
      <w:r>
        <w:separator/>
      </w:r>
    </w:p>
  </w:footnote>
  <w:footnote w:type="continuationSeparator" w:id="0">
    <w:p w:rsidR="00B95D8D" w:rsidRDefault="00B95D8D" w:rsidP="0026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642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4F28" w:rsidRPr="001041DF" w:rsidRDefault="00264F28" w:rsidP="001041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4F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4F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4F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1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4F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448"/>
    <w:multiLevelType w:val="hybridMultilevel"/>
    <w:tmpl w:val="987A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7E79"/>
    <w:multiLevelType w:val="hybridMultilevel"/>
    <w:tmpl w:val="971C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C1"/>
    <w:rsid w:val="00027389"/>
    <w:rsid w:val="00087F78"/>
    <w:rsid w:val="000D407B"/>
    <w:rsid w:val="001041DF"/>
    <w:rsid w:val="00116BCE"/>
    <w:rsid w:val="00122B6E"/>
    <w:rsid w:val="00197D20"/>
    <w:rsid w:val="001E2207"/>
    <w:rsid w:val="002258D9"/>
    <w:rsid w:val="002602EF"/>
    <w:rsid w:val="00264F28"/>
    <w:rsid w:val="003311BF"/>
    <w:rsid w:val="00373130"/>
    <w:rsid w:val="0037553F"/>
    <w:rsid w:val="003E440A"/>
    <w:rsid w:val="003E6AEA"/>
    <w:rsid w:val="00412809"/>
    <w:rsid w:val="00423C94"/>
    <w:rsid w:val="00455375"/>
    <w:rsid w:val="00470E7A"/>
    <w:rsid w:val="00564EDA"/>
    <w:rsid w:val="005A7D08"/>
    <w:rsid w:val="005C53ED"/>
    <w:rsid w:val="00604B2D"/>
    <w:rsid w:val="00661AB5"/>
    <w:rsid w:val="006624C5"/>
    <w:rsid w:val="00666819"/>
    <w:rsid w:val="00675C8F"/>
    <w:rsid w:val="006A1A86"/>
    <w:rsid w:val="006D5C9E"/>
    <w:rsid w:val="00717E0A"/>
    <w:rsid w:val="00772476"/>
    <w:rsid w:val="0080095B"/>
    <w:rsid w:val="00821D86"/>
    <w:rsid w:val="00832C02"/>
    <w:rsid w:val="00851503"/>
    <w:rsid w:val="008B2229"/>
    <w:rsid w:val="008C4BBD"/>
    <w:rsid w:val="00924D88"/>
    <w:rsid w:val="009336DD"/>
    <w:rsid w:val="00990CC1"/>
    <w:rsid w:val="00A06197"/>
    <w:rsid w:val="00A61528"/>
    <w:rsid w:val="00A9645D"/>
    <w:rsid w:val="00B46123"/>
    <w:rsid w:val="00B74145"/>
    <w:rsid w:val="00B8644A"/>
    <w:rsid w:val="00B9247E"/>
    <w:rsid w:val="00B95D8D"/>
    <w:rsid w:val="00C171D4"/>
    <w:rsid w:val="00C40FFE"/>
    <w:rsid w:val="00C83741"/>
    <w:rsid w:val="00CD0716"/>
    <w:rsid w:val="00CD7292"/>
    <w:rsid w:val="00D363C5"/>
    <w:rsid w:val="00D67F17"/>
    <w:rsid w:val="00E3419F"/>
    <w:rsid w:val="00E35A47"/>
    <w:rsid w:val="00E402D0"/>
    <w:rsid w:val="00E43977"/>
    <w:rsid w:val="00E43EE8"/>
    <w:rsid w:val="00ED29F8"/>
    <w:rsid w:val="00F46C64"/>
    <w:rsid w:val="00F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F28"/>
  </w:style>
  <w:style w:type="paragraph" w:styleId="a8">
    <w:name w:val="footer"/>
    <w:basedOn w:val="a"/>
    <w:link w:val="a9"/>
    <w:uiPriority w:val="99"/>
    <w:unhideWhenUsed/>
    <w:rsid w:val="002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F28"/>
  </w:style>
  <w:style w:type="paragraph" w:styleId="aa">
    <w:name w:val="List Paragraph"/>
    <w:basedOn w:val="a"/>
    <w:uiPriority w:val="34"/>
    <w:qFormat/>
    <w:rsid w:val="00E43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67F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F28"/>
  </w:style>
  <w:style w:type="paragraph" w:styleId="a8">
    <w:name w:val="footer"/>
    <w:basedOn w:val="a"/>
    <w:link w:val="a9"/>
    <w:uiPriority w:val="99"/>
    <w:unhideWhenUsed/>
    <w:rsid w:val="0026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F28"/>
  </w:style>
  <w:style w:type="paragraph" w:styleId="aa">
    <w:name w:val="List Paragraph"/>
    <w:basedOn w:val="a"/>
    <w:uiPriority w:val="34"/>
    <w:qFormat/>
    <w:rsid w:val="00E4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Любовь Федоровна Фадеева</cp:lastModifiedBy>
  <cp:revision>2</cp:revision>
  <cp:lastPrinted>2023-09-19T11:48:00Z</cp:lastPrinted>
  <dcterms:created xsi:type="dcterms:W3CDTF">2023-09-19T12:23:00Z</dcterms:created>
  <dcterms:modified xsi:type="dcterms:W3CDTF">2023-09-19T12:23:00Z</dcterms:modified>
</cp:coreProperties>
</file>